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32" w:rsidRDefault="00FE521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3132" w:rsidRDefault="00FE521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e2472c95-ee7e-44c9-b078-51339bb4a3b5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D3132" w:rsidRDefault="00FE521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"Гимназия №1"</w:t>
      </w:r>
    </w:p>
    <w:p w:rsidR="00CD3132" w:rsidRDefault="00CD3132">
      <w:pPr>
        <w:ind w:left="120"/>
      </w:pPr>
    </w:p>
    <w:p w:rsidR="00CD3132" w:rsidRDefault="00CD3132">
      <w:pPr>
        <w:ind w:left="120"/>
      </w:pPr>
    </w:p>
    <w:p w:rsidR="00CD3132" w:rsidRDefault="00CD3132">
      <w:pPr>
        <w:ind w:left="120"/>
      </w:pPr>
    </w:p>
    <w:p w:rsidR="00CD3132" w:rsidRDefault="00CD3132">
      <w:pPr>
        <w:ind w:left="120"/>
      </w:pPr>
    </w:p>
    <w:tbl>
      <w:tblPr>
        <w:tblW w:w="10406" w:type="dxa"/>
        <w:tblInd w:w="-9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3"/>
        <w:gridCol w:w="3313"/>
        <w:gridCol w:w="3780"/>
      </w:tblGrid>
      <w:tr w:rsidR="00CD3132" w:rsidTr="00343CD0">
        <w:trPr>
          <w:trHeight w:val="3112"/>
        </w:trPr>
        <w:tc>
          <w:tcPr>
            <w:tcW w:w="3313" w:type="dxa"/>
          </w:tcPr>
          <w:p w:rsidR="00CD3132" w:rsidRPr="00343CD0" w:rsidRDefault="00FE52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343CD0" w:rsidRPr="00343CD0" w:rsidRDefault="00343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заседании МО</w:t>
            </w:r>
          </w:p>
          <w:p w:rsidR="00CD3132" w:rsidRPr="00343CD0" w:rsidRDefault="00FE5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Руководитель МО</w:t>
            </w:r>
          </w:p>
          <w:p w:rsidR="00CD3132" w:rsidRPr="00343CD0" w:rsidRDefault="00FE5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3132" w:rsidRPr="00343CD0" w:rsidRDefault="00FE5215" w:rsidP="004C4A4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Ханбабаева</w:t>
            </w:r>
            <w:proofErr w:type="spellEnd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  <w:p w:rsidR="004C4A41" w:rsidRPr="00343CD0" w:rsidRDefault="00343C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4C4A41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CD3132" w:rsidRPr="00343CD0" w:rsidRDefault="004C4A4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2023 г.</w:t>
            </w:r>
          </w:p>
          <w:p w:rsidR="00CD3132" w:rsidRPr="00343CD0" w:rsidRDefault="00CD31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CD3132" w:rsidRPr="00343CD0" w:rsidRDefault="00FE5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CD3132" w:rsidRPr="00343CD0" w:rsidRDefault="00FE5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CD3132" w:rsidRPr="00343CD0" w:rsidRDefault="00FE52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3132" w:rsidRPr="00343CD0" w:rsidRDefault="00FE5215" w:rsidP="004C4A4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Гасратова Г.Ш.</w:t>
            </w:r>
          </w:p>
          <w:p w:rsidR="00CD3132" w:rsidRPr="00343CD0" w:rsidRDefault="004C4A4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2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  <w:r w:rsid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CD3132" w:rsidRPr="00343CD0" w:rsidRDefault="00CD31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CD3132" w:rsidRPr="00343CD0" w:rsidRDefault="00343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343CD0" w:rsidRDefault="00343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CD3132" w:rsidRPr="00343CD0" w:rsidRDefault="00343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_________________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       </w:t>
            </w:r>
          </w:p>
          <w:p w:rsidR="00CD3132" w:rsidRPr="00343CD0" w:rsidRDefault="00FE5215" w:rsidP="00343CD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Давудов Э.Д.</w:t>
            </w:r>
          </w:p>
          <w:p w:rsidR="00CD3132" w:rsidRPr="00343CD0" w:rsidRDefault="00343C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C4A41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CD3132" w:rsidRPr="00343CD0" w:rsidRDefault="00343CD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C4A41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4C4A41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FE5215" w:rsidRPr="00343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CD3132" w:rsidRPr="00343CD0" w:rsidRDefault="00CD31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3132" w:rsidRDefault="00CD3132">
      <w:pPr>
        <w:ind w:left="120"/>
      </w:pPr>
    </w:p>
    <w:p w:rsidR="00CD3132" w:rsidRDefault="00FE5215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3132" w:rsidRDefault="00CD3132">
      <w:pPr>
        <w:ind w:left="120"/>
      </w:pPr>
    </w:p>
    <w:p w:rsidR="00CD3132" w:rsidRDefault="00CD3132">
      <w:pPr>
        <w:ind w:left="120"/>
      </w:pPr>
    </w:p>
    <w:p w:rsidR="00CD3132" w:rsidRDefault="00CD3132">
      <w:pPr>
        <w:ind w:left="120"/>
      </w:pPr>
    </w:p>
    <w:p w:rsidR="00CD3132" w:rsidRDefault="00FE521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3132" w:rsidRDefault="00FE5215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2663282)</w:t>
      </w:r>
    </w:p>
    <w:p w:rsidR="00CD3132" w:rsidRDefault="00CD3132">
      <w:pPr>
        <w:ind w:left="120"/>
        <w:jc w:val="center"/>
      </w:pPr>
    </w:p>
    <w:p w:rsidR="00CD3132" w:rsidRDefault="00FE5215">
      <w:pPr>
        <w:spacing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CD3132" w:rsidRDefault="00FE5215">
      <w:pPr>
        <w:spacing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ind w:left="120"/>
        <w:jc w:val="center"/>
      </w:pPr>
    </w:p>
    <w:p w:rsidR="00CD3132" w:rsidRDefault="00CD3132">
      <w:pPr>
        <w:jc w:val="both"/>
      </w:pPr>
    </w:p>
    <w:p w:rsidR="00CD3132" w:rsidRDefault="00CD3132">
      <w:pPr>
        <w:ind w:left="120"/>
        <w:jc w:val="center"/>
      </w:pPr>
    </w:p>
    <w:p w:rsidR="00CD3132" w:rsidRDefault="00FE5215">
      <w:pPr>
        <w:ind w:left="120"/>
        <w:jc w:val="center"/>
        <w:sectPr w:rsidR="00CD31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1" w:name="33a6f4f1-a4d0-4904-9be8-f3bc488806fd"/>
      <w:r>
        <w:rPr>
          <w:rFonts w:ascii="Times New Roman" w:hAnsi="Times New Roman"/>
          <w:b/>
          <w:color w:val="000000"/>
          <w:sz w:val="28"/>
        </w:rPr>
        <w:t>Махачкала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b7b3d71-5853-496b-aaf6-553eb70dbc73"/>
      <w:r>
        <w:rPr>
          <w:rFonts w:ascii="Times New Roman" w:hAnsi="Times New Roman"/>
          <w:b/>
          <w:color w:val="000000"/>
          <w:sz w:val="28"/>
        </w:rPr>
        <w:t>2023-2024</w:t>
      </w:r>
      <w:bookmarkStart w:id="3" w:name="block-19929043"/>
      <w:bookmarkEnd w:id="2"/>
      <w:r>
        <w:rPr>
          <w:rFonts w:ascii="Times New Roman" w:hAnsi="Times New Roman"/>
          <w:b/>
          <w:color w:val="000000"/>
          <w:sz w:val="28"/>
        </w:rPr>
        <w:t>гг.</w:t>
      </w:r>
    </w:p>
    <w:bookmarkEnd w:id="3"/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>
        <w:rPr>
          <w:rFonts w:ascii="Times New Roman" w:hAnsi="Times New Roman"/>
          <w:color w:val="000000"/>
          <w:sz w:val="28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духовно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уважения к истории, культуре, традициям народов Российской Федерации;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обогащение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становление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роли человека в природе и обществе;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D3132" w:rsidRDefault="00CD3132">
      <w:pPr>
        <w:sectPr w:rsidR="00CD313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9929042"/>
    </w:p>
    <w:p w:rsidR="00CD3132" w:rsidRDefault="00FE5215">
      <w:pPr>
        <w:spacing w:line="264" w:lineRule="auto"/>
        <w:ind w:left="120"/>
        <w:jc w:val="both"/>
      </w:pPr>
      <w:bookmarkStart w:id="5" w:name="block-199290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лиственных и хвойных растений, сравнивать их, устанавливать различия во внешнем виде.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что информация может быть представлена в разной форме – текста, иллюстраций, видео, таблицы;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иллюстрацию явления (объекта, предмета) с его названием.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воспроизводить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 декоративно-прикладного искусства с принадлежностью народу РФ, описывать предмет по предложенному плану;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предложенному плану время года, передавать в рассказе своё отношение к природным явлениям;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домашних и диких животных, объяснять, чем они различаются.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выполнение правил безопасного поведения на дорогах и улицах другими детьми, выполнять самооценку;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p w:rsidR="00CD3132" w:rsidRDefault="00CD3132">
      <w:pPr>
        <w:spacing w:line="264" w:lineRule="auto"/>
        <w:ind w:left="120"/>
        <w:jc w:val="both"/>
      </w:pPr>
    </w:p>
    <w:bookmarkEnd w:id="5"/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D3132" w:rsidRDefault="00CD3132">
      <w:pPr>
        <w:ind w:left="120"/>
      </w:pPr>
    </w:p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становление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ценностного отношения к своей Родине – России; понимание особой роли многонациональной России в современном мире;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сопричастность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прошлому, настоящему и будущему своей страны и родного края;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истории и многонациональной культуре своей страны, уважения к своему и другим народам;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полученных знаний в продуктивной и преобразующей деятельности, в разных видах художественной деятельности.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эмоционального отношения к среде обитания, бережное отношение к физическому и психическому здоровью.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познания для развития человека, необходимости самообразования и саморазвития;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D3132" w:rsidRDefault="00CD3132">
      <w:pPr>
        <w:ind w:left="120"/>
      </w:pPr>
    </w:p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объекты окружающего мира, устанавливать основания для сравнения, устанавливать аналогии;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объединять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части объекта (объекты) по определённому признаку;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для классификации, классифицировать предложенные объекты;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(по предложенному и самостоятельно составленному плану или выдвинутому предположению) наблюдения, несложные опыты;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 к экспериментам, проводимым под руководством учителя;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3) Работа с информацией: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предложенном источнике информацию, представленную в явном виде, согласно заданному алгоритму;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интерпретировать графически представленную информацию (схему, таблицу, иллюстрацию);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процессе диалогов задавать вопросы, высказывать суждения, оценивать выступления участников;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ведения диалога и дискуссии; проявлять уважительное отношение к собеседнику;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устные и письменные тексты (описание, рассуждение, повествование);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:rsidR="00CD3132" w:rsidRDefault="00CD3132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самостоятельно или с небольшой помощью учителя действия по решению учебной задачи;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 и операций.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контроль процесса и результата своей деятельности;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ошибки в своей работе и устанавливать их причины;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корректировать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действия при необходимости (с небольшой помощью учителя);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предвидеть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результаты своей деятельности, соотносить свою оценку с оценкой учителя;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целесообразность выбранных способов действия, при необходимости корректировать их.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коллективно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готовность руководить, выполнять поручения, подчиняться;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ответственно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выполнять свою часть работы. </w:t>
      </w:r>
    </w:p>
    <w:p w:rsidR="00CD3132" w:rsidRDefault="00CD3132">
      <w:pPr>
        <w:ind w:left="120"/>
      </w:pPr>
    </w:p>
    <w:p w:rsidR="00CD3132" w:rsidRDefault="00CD3132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D3132" w:rsidRDefault="00CD3132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D3132" w:rsidRDefault="00CD3132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D3132" w:rsidRDefault="00CD3132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3132" w:rsidRDefault="00CD3132">
      <w:pPr>
        <w:ind w:left="120"/>
      </w:pP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членов своей семьи по фамилии, имени, отчеству, профессии членов своей семьи, домашний адрес и адрес своей школы; проявлять </w:t>
      </w:r>
      <w:r>
        <w:rPr>
          <w:rFonts w:ascii="Times New Roman" w:hAnsi="Times New Roman"/>
          <w:color w:val="000000"/>
          <w:sz w:val="28"/>
        </w:rPr>
        <w:lastRenderedPageBreak/>
        <w:t xml:space="preserve">уважение к семейным ценностям и традициям, соблюдать правила нравственного поведения в социуме и на природе;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воспроизводить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название своего населённого пункта, региона, страны;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ухода за комнатными растениями и домашними животными;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ответов на вопросы небольшие тексты о природе и обществе;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использования электронных средств, оснащённых экраном;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здорового питания и личной гигиены;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безопасного поведения пешехода;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безопасного поведения в природе; </w:t>
      </w:r>
    </w:p>
    <w:p w:rsidR="00CD3132" w:rsidRDefault="00FE5215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:rsidR="00CD3132" w:rsidRDefault="00CD3132">
      <w:pPr>
        <w:sectPr w:rsidR="00CD3132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9929046"/>
    </w:p>
    <w:bookmarkEnd w:id="6"/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228"/>
        <w:gridCol w:w="1153"/>
        <w:gridCol w:w="1745"/>
        <w:gridCol w:w="1814"/>
        <w:gridCol w:w="5246"/>
      </w:tblGrid>
      <w:tr w:rsidR="00CD3132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132" w:rsidRDefault="00CD3132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132" w:rsidRDefault="00CD313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132" w:rsidRDefault="00CD3132">
            <w:pPr>
              <w:ind w:left="135"/>
            </w:pPr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132" w:rsidRDefault="00CD3132">
            <w:pPr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132" w:rsidRDefault="00CD3132">
            <w:pPr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132" w:rsidRDefault="00CD313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https://iu.ru/video-lessons/818f4005-e65b-4c76-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https://infourok.ru/konspekt-uroka-po-okruzhayushemu-miru-na-temu-odnoklassniki-vzaimootnosheniya-mezhdu-nimi-cennost-druzhby-vzaimnoj-pomoshi-1-kla-6198121.html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132" w:rsidRDefault="00CD3132"/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https://iu.ru/video-lessons/983ad6a6-401d-42a5-9b12-057623d1e631</w:t>
              </w:r>
            </w:hyperlink>
            <w:r w:rsidR="00FE52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https://resh.edu.ru/subject/lesson/5127/conspect/105671/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https://resh.edu.ru/subject/lesson/3610/conspect/154045/</w:t>
              </w:r>
            </w:hyperlink>
            <w:r w:rsidR="00FE52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https://www.prodlenka.org/metodicheskie-razrabotki/487867-temakomnatnye-rastenijapravila-uhoda-za-komn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https://infourok.ru/konspekt-uroka-po-okruzhayuschemu-miru-na-temu-nasekomie-klass-1314885.html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132" w:rsidRDefault="00CD3132"/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https://iu.ru/video-lessons/c960ef9f-5eb5-4199-8aab-74cda879504a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в сети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https://iu.ru/video-lessons/c99a9aed-9121-4789-8a1a-ed0347ae8466</w:t>
              </w:r>
            </w:hyperlink>
            <w:r w:rsidR="00FE52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https://infourok.ru/otkritiy-urok-po-</w:t>
              </w:r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okruzhayuschemu-miru-na-temu-bezopasnoe-obraschenie-s-elektropriborami-klass-2302335.html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132" w:rsidRDefault="00CD3132"/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ind w:left="135"/>
            </w:pPr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CD3132" w:rsidRDefault="00CD3132"/>
        </w:tc>
      </w:tr>
    </w:tbl>
    <w:p w:rsidR="00CD3132" w:rsidRDefault="00CD3132">
      <w:pPr>
        <w:sectPr w:rsidR="00CD31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929044"/>
    </w:p>
    <w:p w:rsidR="00CD3132" w:rsidRDefault="00FE5215">
      <w:bookmarkStart w:id="8" w:name="block-199290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bookmarkStart w:id="9" w:name="_GoBack"/>
      <w:bookmarkEnd w:id="9"/>
    </w:p>
    <w:p w:rsidR="00CD3132" w:rsidRDefault="00FE521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605"/>
        <w:gridCol w:w="808"/>
        <w:gridCol w:w="1653"/>
        <w:gridCol w:w="1718"/>
        <w:gridCol w:w="1258"/>
        <w:gridCol w:w="5338"/>
      </w:tblGrid>
      <w:tr w:rsidR="00CD3132">
        <w:trPr>
          <w:trHeight w:val="144"/>
          <w:tblCellSpacing w:w="0" w:type="dxa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132" w:rsidRDefault="00CD3132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132" w:rsidRDefault="00CD313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132" w:rsidRDefault="00CD3132">
            <w:pPr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132" w:rsidRDefault="00CD3132">
            <w:pPr>
              <w:ind w:left="135"/>
            </w:pPr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132" w:rsidRDefault="00CD3132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132" w:rsidRDefault="00CD3132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132" w:rsidRDefault="00CD313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132" w:rsidRDefault="00CD3132"/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https://iu.ru/video-lessons/818f4005-e65b-4c76-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https://resh.edu.ru/subject/lesson/5164/start/273959/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1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https://iu.ru/video-lessons/983ad6a6-401d-42a5-9b12-057623d1e631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https://resh.edu.ru/subject/lesson/5164/start/273959/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https://resh.edu.ru/subject/lesson/5127/conspect/105671/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https://resh.edu.ru/subject/lesson/5127/conspect/105671/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https://resh.edu.ru/subject/lesson/3610/conspect/154045/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ind w:left="135"/>
            </w:pPr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https://resh.edu.ru/subject/lesson/3951/start/105842/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https://resh.edu.ru/subject/lesson/3610/conspect/154045/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https://resh.edu.ru/subject/lesson/3610/conspect/154045/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Растения в твоём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https://www.prodlenka.org/metodicheskie-razrabotki/487867-temakomnatnye-rastenijapravila-</w:t>
              </w:r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uhoda-za-komn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2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https://www.prodlenka.org/metodicheskie-razrabotki/487867-temakomnatnye-rastenijapravila-uhoda-za-komn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https://yandex.ru/video/preview/15731241113721336936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https://resh.edu.ru/subject/lesson/4043/train/117461/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https://infourok.ru/urok-po-okruzhayuschemu-miru-dlya-klassa-listvennie-i-hvoynie-rasteniya-1975006.html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https://infourok.ru/urok-po-okruzhayuschemu-miru-dlya-klassa-listvennie-i-hvoynie-rasteniya-1975006.html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https://infourok.ru/urok-po-okruzhayuschemu-miru-dlya-klassa-listvennie-i-hvoynie-rasteniya-1975006.html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https://infourok.ru/konspekt-uroka-po-okruzhayuschemu-miru-na-temu-kto-takie-ribi-klass-2502009.html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https://infourok.ru/konspekt-uroka-po-okruzhayuschemu-</w:t>
              </w:r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miru-na-temu-kto-takie-ribi-klass-2502009.html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https://infourok.ru/konspekt-uroka-po-okruzhayushemu-miru-na-temu-kto-takie-pticy-1-klass-4378631.html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https://infourok.ru/konspekt-uroka-po-okruzhayushemu-miru-na-temu-kto-takie-pticy-1-klass-4378631.html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3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https://urok.1sept.ru/articles/652778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https://urok.1sept.ru/articles/652778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https://videouroki.net/video/16-chto-umeet-kompyuter.html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https://iu.ru/video-lessons/64c28354-02d3-4f6c-8992-62c2a7a4a64c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https://iu.ru/video-lessons/64c28354-02d3-4f6c-8992-62c2a7a4a64c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Родина. Первоначальные сведения о родном крае: название. 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https://www.tripadvisor.ru/Attractions-g1536793-Activities-Republic_of_Dagestan_North_Caucasian_District.html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https://resh.edu.ru/subject/lesson/3664/start/154781/</w:t>
              </w:r>
            </w:hyperlink>
            <w:r w:rsidR="00FE52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https://edupres.ru/prezentatsii-po-okruzhayuschemu-miru/1-klass/file/51466-pravila-povedeniya-v-sotsiumehttps://www.youtube.com/watch?v=AyKt47DzVTA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4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https://resh.edu.ru/subject/lesson/3632/conspect/122819/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https://resh.edu.ru/subject/lesson/3675/start/97796/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https://iu.ru/video-lessons/c99a9aed-9121-4789-8a1a-ed0347ae8466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погодой.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https://resh.edu.ru/subject/lesson/3652/start/289855/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https://infourok.ru/urok-po-okruzhayuschemu-miru-na-temu-instrumenti-i-pribori-prakticheskaya-rabota-opredelenie-temperaturi-2414276.html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https://videouroki.net/video/30-otkuda-v-snezhkah-gryaz.html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https://resh.edu.ru/subject/lesson/3951/start/105842/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https://severnykavkaz.ru/zhivotnye-dagestana/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https://resh.edu.ru/subject/lesson/5364/start/154731/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5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https://resh.edu.ru/subject/lesson/3963/main/295931/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 друзья – одноклассники. 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https://edupres.ru/prezentatsii-po-okruzhayuschemu-</w:t>
              </w:r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miru/1-klass/file/51466-pravila-povedeniya-v-sotsiume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https://resh.edu.ru/subject/lesson/5958/start/104569/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https://resh.edu.ru/subject/lesson/5967/start/119187/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https://multiurok.ru/files/znakomstvo-s-trudom-dagestanskikh-umeltsev.html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поколения.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https://resh.edu.ru/subject/lesson/3632/conspect/122819/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6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https://infourok.ru/otkritiy-urok-po-okruzhayuschemu-miru-na-temu-bezopasnoe-obraschenie-s-elektropriborami-klass-2302335.html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https://resh.edu.ru/subject/lesson/3664/start/154781/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1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https://edupres.ru/prezentatsii-po-okruzhayuschemu-miru/1-klass/file/51466-pravila-povedeniya-v-sotsiume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2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https://www.youtube.com/watch?v=AyKt47DzVTA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3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https://resh.edu.ru/subject/lesson/4002/start/119243/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4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https://iu.ru/video-lessons/c99a9aed-9121-4789-8a1a-ed0347ae8466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5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https://infourok.ru/konspekt-uroka-po-okruzhayuschemu-miru-na-temu-budem-zakalyatsya-klass-2437372.html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6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https://infourok.ru/konspekt-uroka-prezentaciya-po-</w:t>
              </w:r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predmetu-okruzhayuschiy-mir-v-klasse-tema-vesna-probuzhdenie-prirodi-3625824.html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7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https://resh.edu.ru/subject/lesson/6077/conspect/154830/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8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https://infourok.ru/konspekt-uchebnogo-zanyatiya-po-uchebnomu-predmetu-chelovek-i-mir-na-temu-izmeneniya-v-prirode-i-trude-lyudej-v-razlichnye-vreme-5080110.html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79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https://infourok.ru/prezentaciya-po-okruzhayuschemu-miru-na-temu-chelovek-i-domashnie-zhivotnie-klass-2313298.html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CD3132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CD3132" w:rsidRDefault="00693116">
            <w:pPr>
              <w:ind w:left="135"/>
            </w:pPr>
            <w:hyperlink r:id="rId80">
              <w:r w:rsidR="00FE5215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https://infourok.ru/prezentaciya-po-okruzhayuschemu-miru-klass-itogoviy-urok-1126698.html</w:t>
              </w:r>
            </w:hyperlink>
          </w:p>
        </w:tc>
      </w:tr>
      <w:tr w:rsidR="00CD31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D3132" w:rsidRDefault="00FE5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132" w:rsidRDefault="00CD3132"/>
        </w:tc>
      </w:tr>
    </w:tbl>
    <w:p w:rsidR="00CD3132" w:rsidRDefault="00CD3132">
      <w:pPr>
        <w:sectPr w:rsidR="00CD3132" w:rsidSect="00FE5215">
          <w:pgSz w:w="16383" w:h="11906" w:orient="landscape"/>
          <w:pgMar w:top="851" w:right="850" w:bottom="1134" w:left="1701" w:header="720" w:footer="720" w:gutter="0"/>
          <w:cols w:space="720"/>
        </w:sectPr>
      </w:pPr>
      <w:bookmarkStart w:id="10" w:name="block-19929047"/>
      <w:bookmarkEnd w:id="8"/>
    </w:p>
    <w:bookmarkEnd w:id="10"/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</w:rPr>
      </w:pPr>
      <w:r w:rsidRPr="00FE5215">
        <w:rPr>
          <w:b/>
          <w:bCs/>
          <w:color w:val="000000"/>
        </w:rPr>
        <w:lastRenderedPageBreak/>
        <w:t>Описание материально-технического обеспечения образовательного процесса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1. Окружающий мир. 1 класс. Учебник в 2-х ч. / Плешаков А.А. - М.: Просвещение, 2014.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2. Окружающий мир. 1 класс. Рабочая тетрадь в 2-х ч. / Плешаков А.А. - М.: Просвещение, 2014.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3. Электронное приложение к учебнику «Окружающий мир», 1 класс (Диск CD-ROM), автор А.А. Плешаков.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4. Окружающий мир. Тесты. 1 класс / Плешаков А.А., Тара Н.И., Назарова З.Д. - М.: Просвещение, 2012.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5. От земли до неба: Атлас-определитель для начальной школы / Плешаков А.А. - М.: Просвещение, 2012.</w:t>
      </w:r>
    </w:p>
    <w:p w:rsidR="00FE5215" w:rsidRPr="00FE5215" w:rsidRDefault="0056632C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>
        <w:rPr>
          <w:color w:val="000000"/>
        </w:rPr>
        <w:t>6</w:t>
      </w:r>
      <w:r w:rsidR="00FE5215" w:rsidRPr="00FE5215">
        <w:rPr>
          <w:color w:val="000000"/>
        </w:rPr>
        <w:t>. Повторение и контроль знаний. Окружающий мир. Интерактивные дидактические материалы. 1-2 классы. Методическое пособие с электронным интерактивным приложением. /B. В. Мещерякова, С.В. Савинова. - 2-е изд. стереотип. - М.: Планета, 2011. - (Качество обучения).</w:t>
      </w:r>
    </w:p>
    <w:p w:rsidR="00FE5215" w:rsidRPr="00FE5215" w:rsidRDefault="0056632C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>
        <w:rPr>
          <w:color w:val="000000"/>
        </w:rPr>
        <w:t>7</w:t>
      </w:r>
      <w:r w:rsidR="00FE5215" w:rsidRPr="00FE5215">
        <w:rPr>
          <w:color w:val="000000"/>
        </w:rPr>
        <w:t>. Окружающий мир. \ класс. Рабочая тетрадь с электронным тренажером / Авт.-сост.</w:t>
      </w:r>
      <w:r>
        <w:rPr>
          <w:color w:val="000000"/>
        </w:rPr>
        <w:t xml:space="preserve"> </w:t>
      </w:r>
      <w:r w:rsidR="00FE5215" w:rsidRPr="00FE5215">
        <w:rPr>
          <w:color w:val="000000"/>
        </w:rPr>
        <w:t>C. В. Савинова - М.: Планета, 2011. - (Качество обучения).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10. Окружающий мир. 1 класс. Интерактивные диагностические тренировочные работы. Дидактическое пособие с электронным интерактивным приложением. / Авт.-сост. М.С. Умнова. - М.: Планета, 2013. - (Качество обучения).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b/>
          <w:bCs/>
          <w:color w:val="000000"/>
        </w:rPr>
        <w:t>Печатные и другие пособия: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</w:t>
      </w:r>
      <w:proofErr w:type="spellStart"/>
      <w:proofErr w:type="gramStart"/>
      <w:r w:rsidRPr="00FE5215">
        <w:rPr>
          <w:color w:val="000000"/>
        </w:rPr>
        <w:t>обществоведче-ского</w:t>
      </w:r>
      <w:proofErr w:type="spellEnd"/>
      <w:proofErr w:type="gramEnd"/>
      <w:r w:rsidRPr="00FE5215">
        <w:rPr>
          <w:color w:val="000000"/>
        </w:rPr>
        <w:t>, исторического содержания, видеофильмы, звукозаписи.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В соответствии с содержанием программы, в классе желательно иметь: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-таблицы (строение растения, организм человека);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иллюстративные материалы (альбомы, комплекты открыток);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модели дорожных знаков, транспортных средств, часов;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муляжи фруктов и овощей;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макеты исторических памятников, старинных жилищ, оборонительных сооружений (по возможности);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разрезные плоскостные модели строения цветкового растения, цветка, реки; плоскостные или объёмные модели молекул;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гербарии дикорастущих и культурных растений, наборы семян, плодов;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 xml:space="preserve">- предметы старинного быта, одежды, элементы национальных узоров (народов </w:t>
      </w:r>
      <w:proofErr w:type="gramStart"/>
      <w:r w:rsidRPr="00FE5215">
        <w:rPr>
          <w:color w:val="000000"/>
        </w:rPr>
        <w:t>род-</w:t>
      </w:r>
      <w:proofErr w:type="spellStart"/>
      <w:r w:rsidRPr="00FE5215">
        <w:rPr>
          <w:color w:val="000000"/>
        </w:rPr>
        <w:t>ного</w:t>
      </w:r>
      <w:proofErr w:type="spellEnd"/>
      <w:proofErr w:type="gramEnd"/>
      <w:r w:rsidRPr="00FE5215">
        <w:rPr>
          <w:color w:val="000000"/>
        </w:rPr>
        <w:t xml:space="preserve"> края);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живые объекты (комнатные растения, животные живого уголка).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Оборудование для уголка живой природы: аквариум, клетка для птиц, предметы ухода за растениями и животными.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Оборудование для экскурсий в природу: фотографии, открытки растений, животных, пакеты для сбора природного материала, пакеты для мусора и приспособления для его сбора, фотоаппарат и видеокамера (по возможности).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lastRenderedPageBreak/>
        <w:t>Учебно-практическое и учебно-лабораторное оборудование: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демонстрационный экземпляр микроскопа;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комплект луп для работы в группах по 5-6 человек;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демонстрационный экземпляр флюгера;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демонстрационный экземпляр барометра;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-демонстрационный экземпляр бинокля;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-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FE5215">
        <w:rPr>
          <w:color w:val="000000"/>
        </w:rPr>
        <w:t>Лабораторное оборудование и материалы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P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E5215" w:rsidRDefault="00FE5215" w:rsidP="00FE521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</w:t>
      </w:r>
    </w:p>
    <w:p w:rsidR="00CD3132" w:rsidRDefault="00CD3132"/>
    <w:sectPr w:rsidR="00CD3132" w:rsidSect="00FE5215">
      <w:pgSz w:w="11907" w:h="16839"/>
      <w:pgMar w:top="1440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CD3132"/>
    <w:rsid w:val="00343CD0"/>
    <w:rsid w:val="004C4A41"/>
    <w:rsid w:val="0056632C"/>
    <w:rsid w:val="00693116"/>
    <w:rsid w:val="00CD3132"/>
    <w:rsid w:val="00FE5215"/>
    <w:rsid w:val="44070441"/>
    <w:rsid w:val="520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A205-E6EE-48BC-A34F-530B4DF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2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u.ru/video-lessons/c99a9aed-9121-4789-8a1a-ed0347ae8466" TargetMode="External"/><Relationship Id="rId18" Type="http://schemas.openxmlformats.org/officeDocument/2006/relationships/hyperlink" Target="https://resh.edu.ru/subject/lesson/5091/start/118888/" TargetMode="External"/><Relationship Id="rId26" Type="http://schemas.openxmlformats.org/officeDocument/2006/relationships/hyperlink" Target="https://resh.edu.ru/subject/lesson/3610/conspect/154045/" TargetMode="External"/><Relationship Id="rId39" Type="http://schemas.openxmlformats.org/officeDocument/2006/relationships/hyperlink" Target="https://urok.1sept.ru/articles/652778" TargetMode="External"/><Relationship Id="rId21" Type="http://schemas.openxmlformats.org/officeDocument/2006/relationships/hyperlink" Target="https://resh.edu.ru/subject/lesson/5164/start/273959/" TargetMode="External"/><Relationship Id="rId34" Type="http://schemas.openxmlformats.org/officeDocument/2006/relationships/hyperlink" Target="https://infourok.ru/urok-po-okruzhayuschemu-miru-dlya-klassa-listvennie-i-hvoynie-rasteniya-1975006.html" TargetMode="External"/><Relationship Id="rId42" Type="http://schemas.openxmlformats.org/officeDocument/2006/relationships/hyperlink" Target="https://iu.ru/video-lessons/64c28354-02d3-4f6c-8992-62c2a7a4a64c" TargetMode="External"/><Relationship Id="rId47" Type="http://schemas.openxmlformats.org/officeDocument/2006/relationships/hyperlink" Target="https://infourok.ru/konspekt-uroka-s-prezentaciey-dikie-i-domashnie-zhivotnie-okruzhayuschiy-mir-klass-822260.html" TargetMode="External"/><Relationship Id="rId50" Type="http://schemas.openxmlformats.org/officeDocument/2006/relationships/hyperlink" Target="https://resh.edu.ru/subject/lesson/3675/start/97796/" TargetMode="External"/><Relationship Id="rId55" Type="http://schemas.openxmlformats.org/officeDocument/2006/relationships/hyperlink" Target="https://videouroki.net/video/30-otkuda-v-snezhkah-gryaz.html" TargetMode="External"/><Relationship Id="rId63" Type="http://schemas.openxmlformats.org/officeDocument/2006/relationships/hyperlink" Target="https://resh.edu.ru/subject/lesson/4001/start/106306/" TargetMode="External"/><Relationship Id="rId68" Type="http://schemas.openxmlformats.org/officeDocument/2006/relationships/hyperlink" Target="https://resh.edu.ru/subject/lesson/3632/conspect/122819/" TargetMode="External"/><Relationship Id="rId76" Type="http://schemas.openxmlformats.org/officeDocument/2006/relationships/hyperlink" Target="https://infourok.ru/konspekt-uroka-prezentaciya-po-predmetu-okruzhayuschiy-mir-v-klasse-tema-vesna-probuzhdenie-prirodi-3625824.html" TargetMode="External"/><Relationship Id="rId7" Type="http://schemas.openxmlformats.org/officeDocument/2006/relationships/hyperlink" Target="https://iu.ru/video-lessons/983ad6a6-401d-42a5-9b12-057623d1e631" TargetMode="External"/><Relationship Id="rId71" Type="http://schemas.openxmlformats.org/officeDocument/2006/relationships/hyperlink" Target="https://edupres.ru/prezentatsii-po-okruzhayuschemu-miru/1-klass/file/51466-pravila-povedeniya-v-sotsiu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091/start/118888/" TargetMode="External"/><Relationship Id="rId29" Type="http://schemas.openxmlformats.org/officeDocument/2006/relationships/hyperlink" Target="https://www.prodlenka.org/metodicheskie-razrabotki/487867-temakomnatnye-rastenijapravila-uhoda-za-komn" TargetMode="External"/><Relationship Id="rId11" Type="http://schemas.openxmlformats.org/officeDocument/2006/relationships/hyperlink" Target="https://infourok.ru/konspekt-uroka-po-okruzhayuschemu-miru-na-temu-nasekomie-klass-1314885.html" TargetMode="External"/><Relationship Id="rId24" Type="http://schemas.openxmlformats.org/officeDocument/2006/relationships/hyperlink" Target="https://resh.edu.ru/subject/lesson/3610/conspect/154045/" TargetMode="External"/><Relationship Id="rId32" Type="http://schemas.openxmlformats.org/officeDocument/2006/relationships/hyperlink" Target="https://infourok.ru/urok-po-okruzhayuschemu-miru-dlya-klassa-listvennie-i-hvoynie-rasteniya-1975006.html" TargetMode="External"/><Relationship Id="rId37" Type="http://schemas.openxmlformats.org/officeDocument/2006/relationships/hyperlink" Target="https://infourok.ru/konspekt-uroka-po-okruzhayushemu-miru-na-temu-kto-takie-pticy-1-klass-4378631.html" TargetMode="External"/><Relationship Id="rId40" Type="http://schemas.openxmlformats.org/officeDocument/2006/relationships/hyperlink" Target="https://urok.1sept.ru/articles/652778" TargetMode="External"/><Relationship Id="rId45" Type="http://schemas.openxmlformats.org/officeDocument/2006/relationships/hyperlink" Target="https://www.tripadvisor.ru/Attractions-g1536793-Activities-Republic_of_Dagestan_North_Caucasian_District.html" TargetMode="External"/><Relationship Id="rId53" Type="http://schemas.openxmlformats.org/officeDocument/2006/relationships/hyperlink" Target="https://infourok.ru/konspekt-uroka-po-okruzhayuschemu-miru-na-temu-pogoda-chto-takoe-termometr-1641453.html" TargetMode="External"/><Relationship Id="rId58" Type="http://schemas.openxmlformats.org/officeDocument/2006/relationships/hyperlink" Target="https://resh.edu.ru/subject/lesson/5364/start/154731/" TargetMode="External"/><Relationship Id="rId66" Type="http://schemas.openxmlformats.org/officeDocument/2006/relationships/hyperlink" Target="https://resh.edu.ru/subject/lesson/5967/start/119187/" TargetMode="External"/><Relationship Id="rId74" Type="http://schemas.openxmlformats.org/officeDocument/2006/relationships/hyperlink" Target="https://iu.ru/video-lessons/c99a9aed-9121-4789-8a1a-ed0347ae8466" TargetMode="External"/><Relationship Id="rId79" Type="http://schemas.openxmlformats.org/officeDocument/2006/relationships/hyperlink" Target="https://infourok.ru/prezentaciya-po-okruzhayuschemu-miru-na-temu-chelovek-i-domashnie-zhivotnie-klass-2313298.html" TargetMode="External"/><Relationship Id="rId5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61" Type="http://schemas.openxmlformats.org/officeDocument/2006/relationships/hyperlink" Target="https://resh.edu.ru/subject/lesson/5958/start/104569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prodlenka.org/metodicheskie-razrabotki/487867-temakomnatnye-rastenijapravila-uhoda-za-komn" TargetMode="External"/><Relationship Id="rId19" Type="http://schemas.openxmlformats.org/officeDocument/2006/relationships/hyperlink" Target="https://iu.ru/video-lessons/983ad6a6-401d-42a5-9b12-057623d1e631" TargetMode="External"/><Relationship Id="rId31" Type="http://schemas.openxmlformats.org/officeDocument/2006/relationships/hyperlink" Target="https://resh.edu.ru/subject/lesson/4043/train/117461/" TargetMode="External"/><Relationship Id="rId44" Type="http://schemas.openxmlformats.org/officeDocument/2006/relationships/hyperlink" Target="https://resh.edu.ru/subject/lesson/5091/start/118888/" TargetMode="External"/><Relationship Id="rId52" Type="http://schemas.openxmlformats.org/officeDocument/2006/relationships/hyperlink" Target="https://resh.edu.ru/subject/lesson/3652/start/289855/" TargetMode="External"/><Relationship Id="rId60" Type="http://schemas.openxmlformats.org/officeDocument/2006/relationships/hyperlink" Target="https://edupres.ru/prezentatsii-po-okruzhayuschemu-miru/1-klass/file/51466-pravila-povedeniya-v-sotsiume" TargetMode="External"/><Relationship Id="rId65" Type="http://schemas.openxmlformats.org/officeDocument/2006/relationships/hyperlink" Target="https://resh.edu.ru/subject/lesson/4001/start/106306/" TargetMode="External"/><Relationship Id="rId73" Type="http://schemas.openxmlformats.org/officeDocument/2006/relationships/hyperlink" Target="https://resh.edu.ru/subject/lesson/4002/start/119243/" TargetMode="External"/><Relationship Id="rId78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iu.ru/video-lessons/818f4005-e65b-4c76-" TargetMode="External"/><Relationship Id="rId9" Type="http://schemas.openxmlformats.org/officeDocument/2006/relationships/hyperlink" Target="https://resh.edu.ru/subject/lesson/3610/conspect/154045/" TargetMode="External"/><Relationship Id="rId14" Type="http://schemas.openxmlformats.org/officeDocument/2006/relationships/hyperlink" Target="https://infourok.ru/otkritiy-urok-po-okruzhayuschemu-miru-na-temu-bezopasnoe-obraschenie-s-elektropriborami-klass-2302335.html" TargetMode="External"/><Relationship Id="rId22" Type="http://schemas.openxmlformats.org/officeDocument/2006/relationships/hyperlink" Target="https://resh.edu.ru/subject/lesson/5127/conspect/105671/" TargetMode="External"/><Relationship Id="rId27" Type="http://schemas.openxmlformats.org/officeDocument/2006/relationships/hyperlink" Target="https://resh.edu.ru/subject/lesson/3610/conspect/154045/" TargetMode="External"/><Relationship Id="rId30" Type="http://schemas.openxmlformats.org/officeDocument/2006/relationships/hyperlink" Target="https://yandex.ru/video/preview/15731241113721336936" TargetMode="External"/><Relationship Id="rId35" Type="http://schemas.openxmlformats.org/officeDocument/2006/relationships/hyperlink" Target="https://infourok.ru/konspekt-uroka-po-okruzhayuschemu-miru-na-temu-kto-takie-ribi-klass-2502009.html" TargetMode="External"/><Relationship Id="rId43" Type="http://schemas.openxmlformats.org/officeDocument/2006/relationships/hyperlink" Target="https://iu.ru/video-lessons/64c28354-02d3-4f6c-8992-62c2a7a4a64c" TargetMode="External"/><Relationship Id="rId48" Type="http://schemas.openxmlformats.org/officeDocument/2006/relationships/hyperlink" Target="https://edupres.ru/prezentatsii-po-okruzhayuschemu-miru/1-klass/file/51466-pravila-povedeniya-v-sotsiumehttps://www.youtube.com/watch?v=AyKt47DzVTA" TargetMode="External"/><Relationship Id="rId56" Type="http://schemas.openxmlformats.org/officeDocument/2006/relationships/hyperlink" Target="https://resh.edu.ru/subject/lesson/3951/start/105842/" TargetMode="External"/><Relationship Id="rId64" Type="http://schemas.openxmlformats.org/officeDocument/2006/relationships/hyperlink" Target="https://resh.edu.ru/subject/lesson/4001/start/106306/" TargetMode="External"/><Relationship Id="rId69" Type="http://schemas.openxmlformats.org/officeDocument/2006/relationships/hyperlink" Target="https://infourok.ru/otkritiy-urok-po-okruzhayuschemu-miru-na-temu-bezopasnoe-obraschenie-s-elektropriborami-klass-2302335.html" TargetMode="External"/><Relationship Id="rId77" Type="http://schemas.openxmlformats.org/officeDocument/2006/relationships/hyperlink" Target="https://resh.edu.ru/subject/lesson/6077/conspect/154830/" TargetMode="External"/><Relationship Id="rId8" Type="http://schemas.openxmlformats.org/officeDocument/2006/relationships/hyperlink" Target="https://resh.edu.ru/subject/lesson/5127/conspect/105671/" TargetMode="External"/><Relationship Id="rId51" Type="http://schemas.openxmlformats.org/officeDocument/2006/relationships/hyperlink" Target="https://iu.ru/video-lessons/c99a9aed-9121-4789-8a1a-ed0347ae8466" TargetMode="External"/><Relationship Id="rId72" Type="http://schemas.openxmlformats.org/officeDocument/2006/relationships/hyperlink" Target="https://www.youtube.com/watch?v=AyKt47DzVTA" TargetMode="External"/><Relationship Id="rId80" Type="http://schemas.openxmlformats.org/officeDocument/2006/relationships/hyperlink" Target="https://infourok.ru/prezentaciya-po-okruzhayuschemu-miru-klass-itogoviy-urok-1126698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u.ru/video-lessons/c960ef9f-5eb5-4199-8aab-74cda879504a" TargetMode="External"/><Relationship Id="rId17" Type="http://schemas.openxmlformats.org/officeDocument/2006/relationships/hyperlink" Target="https://resh.edu.ru/subject/lesson/5164/start/273959/" TargetMode="External"/><Relationship Id="rId25" Type="http://schemas.openxmlformats.org/officeDocument/2006/relationships/hyperlink" Target="https://resh.edu.ru/subject/lesson/3951/start/105842/" TargetMode="External"/><Relationship Id="rId33" Type="http://schemas.openxmlformats.org/officeDocument/2006/relationships/hyperlink" Target="https://infourok.ru/urok-po-okruzhayuschemu-miru-dlya-klassa-listvennie-i-hvoynie-rasteniya-1975006.html" TargetMode="External"/><Relationship Id="rId38" Type="http://schemas.openxmlformats.org/officeDocument/2006/relationships/hyperlink" Target="https://infourok.ru/konspekt-uroka-po-okruzhayushemu-miru-na-temu-kto-takie-pticy-1-klass-4378631.html" TargetMode="External"/><Relationship Id="rId46" Type="http://schemas.openxmlformats.org/officeDocument/2006/relationships/hyperlink" Target="https://resh.edu.ru/subject/lesson/3664/start/154781/" TargetMode="External"/><Relationship Id="rId59" Type="http://schemas.openxmlformats.org/officeDocument/2006/relationships/hyperlink" Target="https://resh.edu.ru/subject/lesson/3963/main/295931/" TargetMode="External"/><Relationship Id="rId67" Type="http://schemas.openxmlformats.org/officeDocument/2006/relationships/hyperlink" Target="https://multiurok.ru/files/znakomstvo-s-trudom-dagestanskikh-umeltsev.html" TargetMode="External"/><Relationship Id="rId20" Type="http://schemas.openxmlformats.org/officeDocument/2006/relationships/hyperlink" Target="https://resh.edu.ru/subject/lesson/5091/start/118888/" TargetMode="External"/><Relationship Id="rId41" Type="http://schemas.openxmlformats.org/officeDocument/2006/relationships/hyperlink" Target="https://videouroki.net/video/16-chto-umeet-kompyuter.html" TargetMode="External"/><Relationship Id="rId54" Type="http://schemas.openxmlformats.org/officeDocument/2006/relationships/hyperlink" Target="https://infourok.ru/urok-po-okruzhayuschemu-miru-na-temu-instrumenti-i-pribori-prakticheskaya-rabota-opredelenie-temperaturi-2414276.html" TargetMode="External"/><Relationship Id="rId62" Type="http://schemas.openxmlformats.org/officeDocument/2006/relationships/hyperlink" Target="https://resh.edu.ru/subject/lesson/4001/start/106306/" TargetMode="External"/><Relationship Id="rId70" Type="http://schemas.openxmlformats.org/officeDocument/2006/relationships/hyperlink" Target="https://resh.edu.ru/subject/lesson/3664/start/154781/" TargetMode="External"/><Relationship Id="rId75" Type="http://schemas.openxmlformats.org/officeDocument/2006/relationships/hyperlink" Target="https://infourok.ru/konspekt-uroka-po-okruzhayuschemu-miru-na-temu-budem-zakalyatsya-klass-24373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91/start/118888/" TargetMode="External"/><Relationship Id="rId15" Type="http://schemas.openxmlformats.org/officeDocument/2006/relationships/hyperlink" Target="https://iu.ru/video-lessons/818f4005-e65b-4c76-" TargetMode="External"/><Relationship Id="rId23" Type="http://schemas.openxmlformats.org/officeDocument/2006/relationships/hyperlink" Target="https://resh.edu.ru/subject/lesson/5127/conspect/105671/" TargetMode="External"/><Relationship Id="rId28" Type="http://schemas.openxmlformats.org/officeDocument/2006/relationships/hyperlink" Target="https://www.prodlenka.org/metodicheskie-razrabotki/487867-temakomnatnye-rastenijapravila-uhoda-za-komn" TargetMode="External"/><Relationship Id="rId36" Type="http://schemas.openxmlformats.org/officeDocument/2006/relationships/hyperlink" Target="https://infourok.ru/konspekt-uroka-po-okruzhayuschemu-miru-na-temu-kto-takie-ribi-klass-2502009.html" TargetMode="External"/><Relationship Id="rId49" Type="http://schemas.openxmlformats.org/officeDocument/2006/relationships/hyperlink" Target="https://resh.edu.ru/subject/lesson/3632/conspect/122819/" TargetMode="External"/><Relationship Id="rId57" Type="http://schemas.openxmlformats.org/officeDocument/2006/relationships/hyperlink" Target="https://severnykavkaz.ru/zhivotnye-dagestan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6559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Sofya</cp:lastModifiedBy>
  <cp:revision>5</cp:revision>
  <cp:lastPrinted>2023-09-13T08:43:00Z</cp:lastPrinted>
  <dcterms:created xsi:type="dcterms:W3CDTF">2023-09-13T08:42:00Z</dcterms:created>
  <dcterms:modified xsi:type="dcterms:W3CDTF">2023-09-29T11:29:00Z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F3B9CEDC8E934995B371C89709081FE5</vt:lpwstr>
  </property>
</Properties>
</file>